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AA" w:rsidRDefault="0069691D">
      <w:r>
        <w:rPr>
          <w:rStyle w:val="titoloscheda"/>
        </w:rPr>
        <w:t>FGA 332/AN</w:t>
      </w:r>
      <w:r>
        <w:br/>
        <w:t>TRAPANO ANGOLARE REVERSIBILE DA 3/8''</w:t>
      </w:r>
    </w:p>
    <w:p w:rsidR="0069691D" w:rsidRDefault="0069691D"/>
    <w:p w:rsidR="0069691D" w:rsidRDefault="0069691D"/>
    <w:p w:rsidR="0069691D" w:rsidRDefault="0069691D">
      <w:r w:rsidRPr="0069691D">
        <w:rPr>
          <w:noProof/>
          <w:lang w:eastAsia="it-IT"/>
        </w:rPr>
        <w:drawing>
          <wp:inline distT="0" distB="0" distL="0" distR="0">
            <wp:extent cx="3048000" cy="1962150"/>
            <wp:effectExtent l="0" t="0" r="0" b="0"/>
            <wp:docPr id="1" name="Immagine 1" descr="C:\Foto per mexal\Fasano\9\indexFGA332.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oto per mexal\Fasano\9\indexFGA332.A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E0"/>
    <w:rsid w:val="002512E0"/>
    <w:rsid w:val="0069691D"/>
    <w:rsid w:val="00F4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5264A-0220-4197-B423-A0E6B325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6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2016-02-14T19:30:00Z</dcterms:created>
  <dcterms:modified xsi:type="dcterms:W3CDTF">2016-02-14T19:31:00Z</dcterms:modified>
</cp:coreProperties>
</file>